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96" w:rsidRPr="00104696" w:rsidRDefault="00104696" w:rsidP="00104696">
      <w:pPr>
        <w:jc w:val="center"/>
        <w:rPr>
          <w:b/>
        </w:rPr>
      </w:pPr>
      <w:bookmarkStart w:id="0" w:name="_GoBack"/>
      <w:r w:rsidRPr="00104696">
        <w:rPr>
          <w:b/>
        </w:rPr>
        <w:t>BOARD OF DIRECTORS DUTIES AND RESPONSIBILITIES</w:t>
      </w:r>
    </w:p>
    <w:bookmarkEnd w:id="0"/>
    <w:p w:rsidR="00104696" w:rsidRDefault="00104696" w:rsidP="00104696"/>
    <w:p w:rsidR="00104696" w:rsidRDefault="00104696" w:rsidP="00104696">
      <w:r>
        <w:t>President</w:t>
      </w:r>
    </w:p>
    <w:p w:rsidR="00104696" w:rsidRDefault="00104696" w:rsidP="00104696">
      <w:pPr>
        <w:ind w:firstLine="720"/>
        <w:rPr>
          <w:color w:val="FF0000"/>
        </w:rPr>
      </w:pPr>
      <w:r>
        <w:t xml:space="preserve">Shall preside at all meetings </w:t>
      </w:r>
    </w:p>
    <w:p w:rsidR="00104696" w:rsidRDefault="00104696" w:rsidP="00104696">
      <w:pPr>
        <w:ind w:left="720"/>
      </w:pPr>
      <w:r>
        <w:t xml:space="preserve">Shall have general supervision of the affairs of the Association and shall perform the duties which usually devolves upon the chief executive of such an Association  </w:t>
      </w:r>
    </w:p>
    <w:p w:rsidR="00104696" w:rsidRDefault="00104696" w:rsidP="00104696">
      <w:pPr>
        <w:ind w:firstLine="720"/>
      </w:pPr>
      <w:r>
        <w:t>Shall be required to be a member of SASBO</w:t>
      </w:r>
      <w:r>
        <w:rPr>
          <w:color w:val="FF0000"/>
        </w:rPr>
        <w:t xml:space="preserve"> </w:t>
      </w:r>
    </w:p>
    <w:p w:rsidR="00104696" w:rsidRDefault="00104696" w:rsidP="00104696">
      <w:pPr>
        <w:ind w:left="720"/>
        <w:rPr>
          <w:color w:val="FF0000"/>
        </w:rPr>
      </w:pPr>
      <w:r>
        <w:t xml:space="preserve">Shall appoint all committees and committee chairpersons not otherwise provided for within one month after the end of the annual meeting and shall be ex-officio member of all committees </w:t>
      </w:r>
    </w:p>
    <w:p w:rsidR="00104696" w:rsidRDefault="00104696" w:rsidP="00104696">
      <w:pPr>
        <w:ind w:left="720"/>
      </w:pPr>
      <w:r>
        <w:t>Shall make a special effort to attend the annual meeting of SASBO</w:t>
      </w:r>
    </w:p>
    <w:p w:rsidR="00104696" w:rsidRDefault="00104696" w:rsidP="00104696">
      <w:pPr>
        <w:ind w:left="720"/>
        <w:rPr>
          <w:color w:val="FF0000"/>
        </w:rPr>
      </w:pPr>
      <w:r>
        <w:t>Shall prepare the program for the general sessions of the meetings of the Association and shall have the power to modify or change the program.  Responsible for the overall programming and general session speaker of the conference</w:t>
      </w:r>
    </w:p>
    <w:p w:rsidR="00104696" w:rsidRPr="00691CF8" w:rsidRDefault="00104696" w:rsidP="00104696">
      <w:pPr>
        <w:ind w:left="720"/>
      </w:pPr>
      <w:r>
        <w:t xml:space="preserve">Shall approve all necessary notices mailed to the membership and </w:t>
      </w:r>
      <w:r>
        <w:rPr>
          <w:color w:val="FF0000"/>
        </w:rPr>
        <w:t>a</w:t>
      </w:r>
      <w:r>
        <w:t xml:space="preserve">ll expenses incurred by the Association, or by any authorized member of the Association, before claims for such obligations are paid   - </w:t>
      </w:r>
      <w:r w:rsidRPr="00691CF8">
        <w:t>All expenses incurred by the Association or by any authorized member of the Association that are ordinary and usual in nature may be paid prior to approval by the President and presented to the board at the next regularly scheduled board meeting following payment.  Any claim that is deemed unusual and not ordinary should be presented to the President for prior approval before payment.  These claims may be presented to the entire board for prior approval at the discretion of the President.  Travel expenses of the Executive Director should have prior approval of the President before incurred.</w:t>
      </w:r>
    </w:p>
    <w:p w:rsidR="00104696" w:rsidRDefault="00104696" w:rsidP="00104696">
      <w:pPr>
        <w:ind w:left="720"/>
      </w:pPr>
      <w:r>
        <w:t>Shall delegate any administrative duties to the Executive Director from time to time Secure past presidents gifts at the past president luncheon at the conference.</w:t>
      </w:r>
    </w:p>
    <w:p w:rsidR="00104696" w:rsidRPr="008B56BC" w:rsidRDefault="00104696" w:rsidP="00104696">
      <w:pPr>
        <w:ind w:left="720"/>
      </w:pPr>
      <w:r w:rsidRPr="008B56BC">
        <w:t>Served as contact with the MS Department of Education</w:t>
      </w:r>
    </w:p>
    <w:p w:rsidR="00104696" w:rsidRPr="008B56BC" w:rsidRDefault="00104696" w:rsidP="00104696">
      <w:pPr>
        <w:ind w:firstLine="720"/>
      </w:pPr>
      <w:r w:rsidRPr="008B56BC">
        <w:t>Represent MASBO at various meetings</w:t>
      </w:r>
      <w:r>
        <w:t xml:space="preserve"> and functions</w:t>
      </w:r>
    </w:p>
    <w:p w:rsidR="00104696" w:rsidRDefault="00104696" w:rsidP="00104696">
      <w:pPr>
        <w:ind w:left="720"/>
        <w:rPr>
          <w:color w:val="FF0000"/>
        </w:rPr>
      </w:pPr>
    </w:p>
    <w:p w:rsidR="00104696" w:rsidRDefault="00104696" w:rsidP="00104696">
      <w:pPr>
        <w:rPr>
          <w:color w:val="FF0000"/>
        </w:rPr>
      </w:pPr>
      <w:r>
        <w:t xml:space="preserve">President Elect  </w:t>
      </w:r>
    </w:p>
    <w:p w:rsidR="00104696" w:rsidRDefault="00104696" w:rsidP="00104696">
      <w:pPr>
        <w:ind w:left="720"/>
        <w:rPr>
          <w:color w:val="FF0000"/>
        </w:rPr>
      </w:pPr>
      <w:r>
        <w:t xml:space="preserve">Shall attend each and every session of the Association’s annual or special meeting unless otherwise excused by the President </w:t>
      </w:r>
    </w:p>
    <w:p w:rsidR="00104696" w:rsidRDefault="00104696" w:rsidP="00104696">
      <w:pPr>
        <w:ind w:left="720"/>
      </w:pPr>
      <w:r>
        <w:t>Shall exercise all the functions of the President in the President’s absence and such duties as may be delegated by the President</w:t>
      </w:r>
    </w:p>
    <w:p w:rsidR="00104696" w:rsidRDefault="00104696" w:rsidP="00104696">
      <w:pPr>
        <w:ind w:left="720"/>
        <w:rPr>
          <w:color w:val="FF0000"/>
        </w:rPr>
      </w:pPr>
      <w:r>
        <w:t>Responsible for all the roundtables at the annual conference</w:t>
      </w:r>
    </w:p>
    <w:p w:rsidR="00104696" w:rsidRDefault="00104696" w:rsidP="00104696"/>
    <w:p w:rsidR="00104696" w:rsidRDefault="00104696" w:rsidP="00104696">
      <w:r>
        <w:t>Vice President</w:t>
      </w:r>
    </w:p>
    <w:p w:rsidR="00104696" w:rsidRDefault="00104696" w:rsidP="00104696">
      <w:pPr>
        <w:ind w:left="720"/>
      </w:pPr>
      <w:r>
        <w:t xml:space="preserve">Shall attend each and every session of the Association’s annual or special meeting unless otherwise excused by the President </w:t>
      </w:r>
    </w:p>
    <w:p w:rsidR="00104696" w:rsidRDefault="00104696" w:rsidP="00104696">
      <w:pPr>
        <w:ind w:firstLine="720"/>
      </w:pPr>
      <w:r>
        <w:t>Shall perform all duties as may be delegated by the President</w:t>
      </w:r>
    </w:p>
    <w:p w:rsidR="00104696" w:rsidRDefault="00104696" w:rsidP="00104696">
      <w:pPr>
        <w:ind w:firstLine="720"/>
      </w:pPr>
      <w:r>
        <w:t xml:space="preserve">Responsible for the banquet entertainment and </w:t>
      </w:r>
      <w:proofErr w:type="gramStart"/>
      <w:r>
        <w:t>center pieces</w:t>
      </w:r>
      <w:proofErr w:type="gramEnd"/>
      <w:r>
        <w:t xml:space="preserve"> at the annual conference</w:t>
      </w:r>
    </w:p>
    <w:p w:rsidR="00104696" w:rsidRDefault="00104696" w:rsidP="00104696"/>
    <w:p w:rsidR="00104696" w:rsidRDefault="00104696" w:rsidP="00104696">
      <w:r>
        <w:t>Secretary/Treasurer</w:t>
      </w:r>
    </w:p>
    <w:p w:rsidR="00104696" w:rsidRDefault="00104696" w:rsidP="00104696">
      <w:pPr>
        <w:ind w:left="720"/>
        <w:rPr>
          <w:color w:val="FF0000"/>
        </w:rPr>
      </w:pPr>
      <w:r>
        <w:t xml:space="preserve">Shall attend each and every session of the Association’s annual or special meeting unless otherwise excused by the President </w:t>
      </w:r>
    </w:p>
    <w:p w:rsidR="00104696" w:rsidRDefault="00104696" w:rsidP="00104696">
      <w:pPr>
        <w:ind w:firstLine="720"/>
      </w:pPr>
      <w:r>
        <w:t>Shall perform all duties as may be delegated by the President</w:t>
      </w:r>
    </w:p>
    <w:p w:rsidR="00104696" w:rsidRPr="008B56BC" w:rsidRDefault="00104696" w:rsidP="00104696">
      <w:pPr>
        <w:ind w:left="720"/>
      </w:pPr>
      <w:r>
        <w:t>Responsible for conference registration including</w:t>
      </w:r>
      <w:r w:rsidRPr="008B56BC">
        <w:t xml:space="preserve"> regist</w:t>
      </w:r>
      <w:r>
        <w:t>ration table workers</w:t>
      </w:r>
    </w:p>
    <w:p w:rsidR="00104696" w:rsidRDefault="00104696" w:rsidP="00104696">
      <w:pPr>
        <w:ind w:firstLine="720"/>
      </w:pPr>
      <w:r w:rsidRPr="008B56BC">
        <w:t>Re</w:t>
      </w:r>
      <w:r>
        <w:t>present</w:t>
      </w:r>
      <w:r w:rsidRPr="008B56BC">
        <w:t xml:space="preserve"> MASBO at the annual SASBO leadership conference</w:t>
      </w:r>
    </w:p>
    <w:p w:rsidR="00104696" w:rsidRPr="008B56BC" w:rsidRDefault="00104696" w:rsidP="00104696">
      <w:pPr>
        <w:ind w:firstLine="720"/>
      </w:pPr>
      <w:r>
        <w:t xml:space="preserve">Responsible </w:t>
      </w:r>
      <w:proofErr w:type="gramStart"/>
      <w:r>
        <w:t>for 990 compliance</w:t>
      </w:r>
      <w:proofErr w:type="gramEnd"/>
    </w:p>
    <w:p w:rsidR="00104696" w:rsidRDefault="00104696" w:rsidP="00104696">
      <w:pPr>
        <w:ind w:left="720"/>
      </w:pPr>
      <w:r>
        <w:lastRenderedPageBreak/>
        <w:t>Shall attend each and every session of the Association’s annual or special meeting unless otherwise excused by the President</w:t>
      </w:r>
    </w:p>
    <w:p w:rsidR="00104696" w:rsidRDefault="00104696" w:rsidP="00104696">
      <w:pPr>
        <w:ind w:left="720"/>
      </w:pPr>
      <w:r>
        <w:t>Shall keep a full and accurate record of the proceedings and transactions of all meetings of the Association and of the Executive Committee</w:t>
      </w:r>
    </w:p>
    <w:p w:rsidR="00104696" w:rsidRDefault="00104696" w:rsidP="00104696">
      <w:pPr>
        <w:ind w:firstLine="720"/>
      </w:pPr>
      <w:r>
        <w:t>Shall perform all duties as may be delegated by the President</w:t>
      </w:r>
    </w:p>
    <w:p w:rsidR="00104696" w:rsidRDefault="00104696" w:rsidP="00104696">
      <w:pPr>
        <w:ind w:firstLine="720"/>
      </w:pPr>
      <w:r w:rsidRPr="008B56BC">
        <w:t>Re</w:t>
      </w:r>
      <w:r>
        <w:t>present</w:t>
      </w:r>
      <w:r w:rsidRPr="008B56BC">
        <w:t xml:space="preserve"> MASBO at the annual SASBO leadership conference</w:t>
      </w:r>
    </w:p>
    <w:p w:rsidR="00104696" w:rsidRDefault="00104696" w:rsidP="00104696"/>
    <w:p w:rsidR="00104696" w:rsidRDefault="00104696" w:rsidP="00104696">
      <w:r>
        <w:t>Past President</w:t>
      </w:r>
    </w:p>
    <w:p w:rsidR="00104696" w:rsidRDefault="00104696" w:rsidP="00104696">
      <w:pPr>
        <w:ind w:left="720"/>
      </w:pPr>
      <w:r>
        <w:t>Shall attend each and every session of the Association’s annual or special meeting unless otherwise excused by the President</w:t>
      </w:r>
    </w:p>
    <w:p w:rsidR="00104696" w:rsidRDefault="00104696" w:rsidP="00104696">
      <w:pPr>
        <w:ind w:left="720"/>
      </w:pPr>
      <w:r>
        <w:t>Shall serve on the research committee</w:t>
      </w:r>
    </w:p>
    <w:p w:rsidR="00104696" w:rsidRDefault="00104696" w:rsidP="00104696">
      <w:pPr>
        <w:ind w:firstLine="720"/>
      </w:pPr>
      <w:r>
        <w:t>Shall perform all duties as may be delegated by the President</w:t>
      </w:r>
    </w:p>
    <w:p w:rsidR="00104696" w:rsidRDefault="00104696" w:rsidP="00104696">
      <w:pPr>
        <w:ind w:firstLine="720"/>
      </w:pPr>
      <w:r>
        <w:t>Shall serve as compliance officer</w:t>
      </w:r>
    </w:p>
    <w:p w:rsidR="00104696" w:rsidRDefault="00104696" w:rsidP="00104696"/>
    <w:p w:rsidR="00104696" w:rsidRDefault="00104696" w:rsidP="00104696">
      <w:r>
        <w:t>MASBO Directors</w:t>
      </w:r>
    </w:p>
    <w:p w:rsidR="00104696" w:rsidRDefault="00104696" w:rsidP="00104696">
      <w:pPr>
        <w:ind w:left="720"/>
        <w:rPr>
          <w:color w:val="FF0000"/>
        </w:rPr>
      </w:pPr>
      <w:r>
        <w:t xml:space="preserve">Shall attend each and every session of the Association’s annual or special meeting unless otherwise excused by the President </w:t>
      </w:r>
    </w:p>
    <w:p w:rsidR="00104696" w:rsidRDefault="00104696" w:rsidP="00104696">
      <w:pPr>
        <w:ind w:firstLine="720"/>
      </w:pPr>
      <w:r>
        <w:t>Shall perform all duties as may be delegated by the President</w:t>
      </w:r>
    </w:p>
    <w:p w:rsidR="00104696" w:rsidRDefault="00104696" w:rsidP="00104696">
      <w:pPr>
        <w:rPr>
          <w:color w:val="FF0000"/>
        </w:rPr>
      </w:pPr>
    </w:p>
    <w:p w:rsidR="00104696" w:rsidRDefault="00104696" w:rsidP="00104696">
      <w:r>
        <w:t>SASBO Director</w:t>
      </w:r>
    </w:p>
    <w:p w:rsidR="00104696" w:rsidRDefault="00104696" w:rsidP="00104696">
      <w:pPr>
        <w:ind w:left="720"/>
        <w:rPr>
          <w:color w:val="FF0000"/>
        </w:rPr>
      </w:pPr>
      <w:r>
        <w:t xml:space="preserve">Shall attend each and every session of the Association’s annual or special meeting unless otherwise excused by the President </w:t>
      </w:r>
    </w:p>
    <w:p w:rsidR="00104696" w:rsidRDefault="00104696" w:rsidP="00104696">
      <w:pPr>
        <w:ind w:left="720"/>
        <w:rPr>
          <w:color w:val="FF0000"/>
        </w:rPr>
      </w:pPr>
      <w:r>
        <w:t xml:space="preserve">Shall serve on the Board of Directors of SASBO </w:t>
      </w:r>
    </w:p>
    <w:p w:rsidR="00104696" w:rsidRDefault="00104696" w:rsidP="00104696">
      <w:pPr>
        <w:ind w:left="720"/>
      </w:pPr>
      <w:r>
        <w:t>Shall be the liaison between MASBO and SASBO</w:t>
      </w:r>
    </w:p>
    <w:p w:rsidR="00104696" w:rsidRDefault="00104696" w:rsidP="00104696">
      <w:pPr>
        <w:ind w:left="720"/>
        <w:rPr>
          <w:color w:val="FF0000"/>
        </w:rPr>
      </w:pPr>
      <w:r w:rsidRPr="008B56BC">
        <w:t>Re</w:t>
      </w:r>
      <w:r>
        <w:t>present</w:t>
      </w:r>
      <w:r w:rsidRPr="008B56BC">
        <w:t xml:space="preserve"> MASBO at the annual SASBO leadership conference</w:t>
      </w:r>
      <w:r>
        <w:rPr>
          <w:color w:val="FF0000"/>
        </w:rPr>
        <w:t xml:space="preserve"> </w:t>
      </w:r>
    </w:p>
    <w:p w:rsidR="00104696" w:rsidRDefault="00104696" w:rsidP="00104696">
      <w:r>
        <w:rPr>
          <w:color w:val="FF0000"/>
        </w:rPr>
        <w:tab/>
      </w:r>
      <w:r>
        <w:t xml:space="preserve">Update membership on SASBO events at the annual conference </w:t>
      </w:r>
    </w:p>
    <w:p w:rsidR="00104696" w:rsidRDefault="00104696" w:rsidP="00104696">
      <w:r>
        <w:tab/>
        <w:t>Responsible for MASBO Outstanding Business Official Award</w:t>
      </w:r>
    </w:p>
    <w:p w:rsidR="00104696" w:rsidRPr="008B56BC" w:rsidRDefault="00104696" w:rsidP="00104696"/>
    <w:p w:rsidR="00104696" w:rsidRDefault="00104696" w:rsidP="00104696">
      <w:r>
        <w:t xml:space="preserve">MSBA Director </w:t>
      </w:r>
    </w:p>
    <w:p w:rsidR="00104696" w:rsidRDefault="00104696" w:rsidP="00104696">
      <w:pPr>
        <w:ind w:left="720"/>
      </w:pPr>
      <w:r>
        <w:t>Shall attend each and every session of the Association’s annual or special meeting unless otherwise excused by the President</w:t>
      </w:r>
    </w:p>
    <w:p w:rsidR="00104696" w:rsidRDefault="00104696" w:rsidP="00104696">
      <w:pPr>
        <w:ind w:left="720"/>
      </w:pPr>
      <w:r>
        <w:t>Shall serve ex-officio on the Board of Directors of MSBA</w:t>
      </w:r>
    </w:p>
    <w:p w:rsidR="00104696" w:rsidRDefault="00104696" w:rsidP="00104696">
      <w:pPr>
        <w:ind w:left="720"/>
      </w:pPr>
      <w:r>
        <w:t>Shall be the liaison between MASBO and MSBA</w:t>
      </w:r>
    </w:p>
    <w:p w:rsidR="00104696" w:rsidRDefault="00104696" w:rsidP="00104696">
      <w:pPr>
        <w:ind w:left="720"/>
      </w:pPr>
      <w:r>
        <w:t>Update the membership on MSBA events at the annual conference</w:t>
      </w:r>
    </w:p>
    <w:p w:rsidR="00104696" w:rsidRDefault="00104696" w:rsidP="00104696"/>
    <w:p w:rsidR="00104696" w:rsidRDefault="00104696" w:rsidP="00104696">
      <w:pPr>
        <w:rPr>
          <w:color w:val="FF0000"/>
        </w:rPr>
      </w:pPr>
      <w:r>
        <w:t>MASA Director</w:t>
      </w:r>
    </w:p>
    <w:p w:rsidR="00104696" w:rsidRDefault="00104696" w:rsidP="00104696">
      <w:pPr>
        <w:ind w:left="720"/>
      </w:pPr>
      <w:r>
        <w:t>Shall attend each and every session of the Association’s annual or special meeting unless otherwise excused by the President</w:t>
      </w:r>
    </w:p>
    <w:p w:rsidR="00104696" w:rsidRDefault="00104696" w:rsidP="00104696">
      <w:pPr>
        <w:ind w:left="720"/>
      </w:pPr>
      <w:r>
        <w:t>Shall serve ex-officio on the Board of Directors of MASA</w:t>
      </w:r>
    </w:p>
    <w:p w:rsidR="00104696" w:rsidRDefault="00104696" w:rsidP="00104696">
      <w:pPr>
        <w:ind w:left="720"/>
      </w:pPr>
      <w:r>
        <w:t>Shall be the liaison between MASBO and MASA</w:t>
      </w:r>
    </w:p>
    <w:p w:rsidR="00104696" w:rsidRDefault="00104696" w:rsidP="00104696">
      <w:pPr>
        <w:ind w:left="720"/>
      </w:pPr>
      <w:r>
        <w:t>Update the membership on MASA events at the annual conference</w:t>
      </w:r>
    </w:p>
    <w:p w:rsidR="00E610C0" w:rsidRDefault="00E610C0"/>
    <w:sectPr w:rsidR="00E610C0" w:rsidSect="00104696">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96"/>
    <w:rsid w:val="00104696"/>
    <w:rsid w:val="00E6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403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4031</Characters>
  <Application>Microsoft Macintosh Word</Application>
  <DocSecurity>0</DocSecurity>
  <Lines>33</Lines>
  <Paragraphs>9</Paragraphs>
  <ScaleCrop>false</ScaleCrop>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Sheryle Coaker</dc:creator>
  <cp:keywords/>
  <dc:description/>
  <cp:lastModifiedBy>Sheryle Coaker</cp:lastModifiedBy>
  <cp:revision>1</cp:revision>
  <dcterms:created xsi:type="dcterms:W3CDTF">2018-04-11T19:53:00Z</dcterms:created>
  <dcterms:modified xsi:type="dcterms:W3CDTF">2018-04-11T19:55:00Z</dcterms:modified>
</cp:coreProperties>
</file>